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4B" w:rsidRDefault="00DE138D">
      <w:pPr>
        <w:widowControl/>
        <w:spacing w:after="280"/>
        <w:ind w:left="-403" w:firstLine="526"/>
        <w:jc w:val="center"/>
        <w:rPr>
          <w:rFonts w:ascii="標楷體" w:eastAsia="標楷體" w:hAnsi="標楷體" w:cs="新細明體"/>
          <w:b/>
          <w:bCs/>
          <w:color w:val="993366"/>
          <w:sz w:val="40"/>
          <w:szCs w:val="40"/>
        </w:rPr>
      </w:pPr>
      <w:r>
        <w:rPr>
          <w:rFonts w:ascii="標楷體" w:eastAsia="標楷體" w:hAnsi="標楷體" w:cs="新細明體"/>
          <w:b/>
          <w:bCs/>
          <w:noProof/>
          <w:color w:val="FF0000"/>
          <w:sz w:val="52"/>
          <w:szCs w:val="52"/>
          <w:lang w:eastAsia="zh-TW"/>
        </w:rPr>
        <w:drawing>
          <wp:inline distT="0" distB="0" distL="0" distR="0">
            <wp:extent cx="514350" cy="352425"/>
            <wp:effectExtent l="0" t="0" r="0" b="0"/>
            <wp:docPr id="1" name="圖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框 10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52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732">
        <w:rPr>
          <w:rFonts w:ascii="標楷體" w:eastAsia="標楷體" w:hAnsi="標楷體" w:cs="新細明體" w:hint="eastAsia"/>
          <w:b/>
          <w:bCs/>
          <w:color w:val="FF0000"/>
          <w:sz w:val="52"/>
          <w:szCs w:val="52"/>
        </w:rPr>
        <w:t>陽明醫院</w:t>
      </w:r>
      <w:r w:rsidR="001F6732">
        <w:rPr>
          <w:rFonts w:ascii="標楷體" w:eastAsia="標楷體" w:hAnsi="標楷體" w:cs="新細明體"/>
          <w:b/>
          <w:bCs/>
          <w:color w:val="FF0000"/>
          <w:sz w:val="52"/>
          <w:szCs w:val="52"/>
        </w:rPr>
        <w:t>血管支架</w:t>
      </w:r>
      <w:r w:rsidR="001F6732">
        <w:rPr>
          <w:rFonts w:ascii="標楷體" w:eastAsia="標楷體" w:hAnsi="標楷體" w:cs="新細明體" w:hint="eastAsia"/>
          <w:b/>
          <w:bCs/>
          <w:color w:val="FF0000"/>
          <w:sz w:val="52"/>
          <w:szCs w:val="52"/>
        </w:rPr>
        <w:t>收費標準</w:t>
      </w:r>
    </w:p>
    <w:tbl>
      <w:tblPr>
        <w:tblpPr w:leftFromText="180" w:rightFromText="180" w:vertAnchor="page" w:horzAnchor="margin" w:tblpY="2536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3127"/>
        <w:gridCol w:w="1275"/>
        <w:gridCol w:w="967"/>
        <w:gridCol w:w="1058"/>
        <w:gridCol w:w="1350"/>
      </w:tblGrid>
      <w:tr w:rsidR="00DB56CA" w:rsidTr="00DB56CA">
        <w:tc>
          <w:tcPr>
            <w:tcW w:w="2325" w:type="dxa"/>
            <w:tcBorders>
              <w:bottom w:val="single" w:sz="4" w:space="0" w:color="auto"/>
            </w:tcBorders>
            <w:shd w:val="clear" w:color="auto" w:fill="F7A5F1"/>
            <w:vAlign w:val="center"/>
          </w:tcPr>
          <w:p w:rsidR="00DB56CA" w:rsidRDefault="00DB56CA" w:rsidP="00DB56CA">
            <w:pPr>
              <w:widowControl/>
              <w:ind w:firstLine="420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/>
                <w:b/>
              </w:rPr>
              <w:t>特材代碼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7A5F1"/>
            <w:vAlign w:val="center"/>
          </w:tcPr>
          <w:p w:rsidR="00DB56CA" w:rsidRDefault="00DB56CA" w:rsidP="00DB56CA">
            <w:pPr>
              <w:widowControl/>
              <w:ind w:firstLine="561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/>
                <w:b/>
              </w:rPr>
              <w:t>產品名稱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7A5F1"/>
            <w:vAlign w:val="center"/>
          </w:tcPr>
          <w:p w:rsidR="00DB56CA" w:rsidRDefault="00DB56CA" w:rsidP="00DB56CA">
            <w:pPr>
              <w:widowControl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/>
                <w:b/>
              </w:rPr>
              <w:t>廠牌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7A5F1"/>
            <w:vAlign w:val="center"/>
          </w:tcPr>
          <w:p w:rsidR="00DB56CA" w:rsidRDefault="00DB56CA" w:rsidP="00DB56CA">
            <w:pPr>
              <w:widowControl/>
              <w:ind w:left="139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醫院</w:t>
            </w:r>
            <w:r>
              <w:rPr>
                <w:rFonts w:ascii="標楷體" w:eastAsia="標楷體" w:hAnsi="標楷體" w:cs="新細明體"/>
                <w:b/>
              </w:rPr>
              <w:t>單價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7A5F1"/>
            <w:vAlign w:val="center"/>
          </w:tcPr>
          <w:p w:rsidR="00DB56CA" w:rsidRDefault="00DB56CA" w:rsidP="00DB56CA">
            <w:pPr>
              <w:widowControl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/>
                <w:b/>
              </w:rPr>
              <w:t>健保</w:t>
            </w:r>
            <w:r>
              <w:rPr>
                <w:rFonts w:ascii="標楷體" w:eastAsia="標楷體" w:hAnsi="標楷體" w:cs="新細明體"/>
                <w:b/>
              </w:rPr>
              <w:br/>
              <w:t>給付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7A5F1"/>
            <w:vAlign w:val="center"/>
          </w:tcPr>
          <w:p w:rsidR="00DB56CA" w:rsidRDefault="00DB56CA" w:rsidP="00DB56CA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</w:rPr>
              <w:t xml:space="preserve">保險對象 </w:t>
            </w:r>
            <w:r>
              <w:rPr>
                <w:rFonts w:ascii="標楷體" w:eastAsia="標楷體" w:hAnsi="標楷體" w:cs="新細明體"/>
                <w:b/>
              </w:rPr>
              <w:br/>
              <w:t>負擔費用</w:t>
            </w:r>
          </w:p>
        </w:tc>
      </w:tr>
      <w:tr w:rsidR="00DB56CA" w:rsidTr="00DB56CA">
        <w:trPr>
          <w:trHeight w:val="1096"/>
        </w:trPr>
        <w:tc>
          <w:tcPr>
            <w:tcW w:w="2325" w:type="dxa"/>
            <w:shd w:val="clear" w:color="auto" w:fill="FFFF99"/>
            <w:vAlign w:val="center"/>
          </w:tcPr>
          <w:p w:rsidR="00DB56CA" w:rsidRDefault="00DB56CA" w:rsidP="00DB56CA">
            <w:pPr>
              <w:pStyle w:val="Standard"/>
              <w:spacing w:line="260" w:lineRule="exac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C-B-P06-ELUT6-M4</w:t>
            </w:r>
          </w:p>
        </w:tc>
        <w:tc>
          <w:tcPr>
            <w:tcW w:w="3127" w:type="dxa"/>
            <w:vMerge w:val="restart"/>
            <w:shd w:val="clear" w:color="auto" w:fill="FFFF99"/>
            <w:vAlign w:val="center"/>
          </w:tcPr>
          <w:p w:rsidR="00DB56CA" w:rsidRPr="00763D4D" w:rsidRDefault="00DB56CA" w:rsidP="00DB56CA">
            <w:pPr>
              <w:rPr>
                <w:rFonts w:ascii="標楷體" w:eastAsia="標楷體" w:hAnsi="標楷體"/>
                <w:color w:val="000000"/>
              </w:rPr>
            </w:pPr>
            <w:r w:rsidRPr="00763D4D">
              <w:rPr>
                <w:rFonts w:ascii="標楷體" w:eastAsia="標楷體" w:hAnsi="標楷體" w:hint="eastAsia"/>
                <w:color w:val="000000"/>
              </w:rPr>
              <w:t>美敦力律動歐尼克斯</w:t>
            </w:r>
            <w:r w:rsidRPr="00763D4D">
              <w:rPr>
                <w:rFonts w:ascii="標楷體" w:eastAsia="標楷體" w:hAnsi="標楷體" w:cs="標楷體" w:hint="eastAsia"/>
                <w:color w:val="000000"/>
              </w:rPr>
              <w:t>冠狀動脈塗藥支架系統</w:t>
            </w:r>
          </w:p>
          <w:p w:rsidR="00DB56CA" w:rsidRPr="00763D4D" w:rsidRDefault="00DB56CA" w:rsidP="00DB56CA">
            <w:pPr>
              <w:rPr>
                <w:rFonts w:ascii="標楷體" w:eastAsia="標楷體" w:hAnsi="標楷體"/>
              </w:rPr>
            </w:pPr>
            <w:r w:rsidRPr="00763D4D">
              <w:rPr>
                <w:rFonts w:ascii="標楷體" w:eastAsia="標楷體" w:hAnsi="標楷體" w:hint="eastAsia"/>
                <w:color w:val="000000"/>
              </w:rPr>
              <w:t>Resolute Onyx Zotarolimus- Eluting Coronary Stent</w:t>
            </w:r>
            <w:r w:rsidRPr="00763D4D">
              <w:rPr>
                <w:rFonts w:ascii="標楷體" w:eastAsia="標楷體" w:hAnsi="標楷體"/>
                <w:color w:val="000000"/>
              </w:rPr>
              <w:t xml:space="preserve"> </w:t>
            </w:r>
            <w:r w:rsidRPr="00763D4D">
              <w:rPr>
                <w:rFonts w:ascii="標楷體" w:eastAsia="標楷體" w:hAnsi="標楷體" w:hint="eastAsia"/>
                <w:color w:val="000000"/>
              </w:rPr>
              <w:t>System</w:t>
            </w:r>
          </w:p>
        </w:tc>
        <w:tc>
          <w:tcPr>
            <w:tcW w:w="1275" w:type="dxa"/>
            <w:vMerge w:val="restart"/>
            <w:shd w:val="clear" w:color="auto" w:fill="FFFF99"/>
            <w:vAlign w:val="center"/>
          </w:tcPr>
          <w:p w:rsidR="00DB56CA" w:rsidRDefault="00DB56CA" w:rsidP="00DB56CA">
            <w:pPr>
              <w:jc w:val="center"/>
            </w:pPr>
            <w:r>
              <w:rPr>
                <w:rFonts w:hint="eastAsia"/>
              </w:rPr>
              <w:t>Medtronic</w:t>
            </w:r>
          </w:p>
        </w:tc>
        <w:tc>
          <w:tcPr>
            <w:tcW w:w="967" w:type="dxa"/>
            <w:vMerge w:val="restart"/>
            <w:shd w:val="clear" w:color="auto" w:fill="FFFF99"/>
            <w:vAlign w:val="center"/>
          </w:tcPr>
          <w:p w:rsidR="00DB56CA" w:rsidRDefault="00DB56CA" w:rsidP="00DB56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73100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1058" w:type="dxa"/>
            <w:vMerge w:val="restart"/>
            <w:shd w:val="clear" w:color="auto" w:fill="FFFF99"/>
            <w:vAlign w:val="center"/>
          </w:tcPr>
          <w:p w:rsidR="00DB56CA" w:rsidRDefault="00DB56CA" w:rsidP="00DB56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14099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1350" w:type="dxa"/>
            <w:vMerge w:val="restart"/>
            <w:shd w:val="clear" w:color="auto" w:fill="FFFF99"/>
            <w:vAlign w:val="center"/>
          </w:tcPr>
          <w:p w:rsidR="00DB56CA" w:rsidRDefault="00DB56CA" w:rsidP="00DB56CA">
            <w:pPr>
              <w:jc w:val="center"/>
            </w:pPr>
            <w:r>
              <w:rPr>
                <w:rFonts w:hint="eastAsia"/>
              </w:rPr>
              <w:t>59000</w:t>
            </w:r>
            <w:r>
              <w:rPr>
                <w:rFonts w:hint="eastAsia"/>
              </w:rPr>
              <w:t>元</w:t>
            </w:r>
          </w:p>
        </w:tc>
      </w:tr>
      <w:tr w:rsidR="00DB56CA" w:rsidTr="00DB56CA">
        <w:trPr>
          <w:trHeight w:val="586"/>
        </w:trPr>
        <w:tc>
          <w:tcPr>
            <w:tcW w:w="2325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  <w:rPr>
                <w:b/>
              </w:rPr>
            </w:pPr>
            <w:r>
              <w:rPr>
                <w:rFonts w:ascii="SimSun" w:eastAsia="SimSun" w:hAnsi="SimSun" w:hint="eastAsia"/>
                <w:bCs/>
              </w:rPr>
              <w:t>C-B-P06-ELUT7-M4</w:t>
            </w:r>
          </w:p>
        </w:tc>
        <w:tc>
          <w:tcPr>
            <w:tcW w:w="3127" w:type="dxa"/>
            <w:vMerge/>
            <w:shd w:val="clear" w:color="auto" w:fill="FFFF99"/>
          </w:tcPr>
          <w:p w:rsidR="00DB56CA" w:rsidRPr="00763D4D" w:rsidRDefault="00DB56CA" w:rsidP="00DB56C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FFFF99"/>
          </w:tcPr>
          <w:p w:rsidR="00DB56CA" w:rsidRDefault="00DB56CA" w:rsidP="00DB56CA">
            <w:pPr>
              <w:jc w:val="center"/>
            </w:pPr>
          </w:p>
        </w:tc>
        <w:tc>
          <w:tcPr>
            <w:tcW w:w="967" w:type="dxa"/>
            <w:vMerge/>
            <w:shd w:val="clear" w:color="auto" w:fill="FFFF99"/>
          </w:tcPr>
          <w:p w:rsidR="00DB56CA" w:rsidRDefault="00DB56CA" w:rsidP="00DB5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FFFF99"/>
          </w:tcPr>
          <w:p w:rsidR="00DB56CA" w:rsidRDefault="00DB56CA" w:rsidP="00DB5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FFFF99"/>
          </w:tcPr>
          <w:p w:rsidR="00DB56CA" w:rsidRDefault="00DB56CA" w:rsidP="00DB56CA">
            <w:pPr>
              <w:jc w:val="center"/>
            </w:pPr>
          </w:p>
        </w:tc>
      </w:tr>
      <w:tr w:rsidR="00DB56CA" w:rsidTr="00DB56CA">
        <w:tc>
          <w:tcPr>
            <w:tcW w:w="2325" w:type="dxa"/>
            <w:shd w:val="clear" w:color="auto" w:fill="FFFF99"/>
            <w:vAlign w:val="center"/>
          </w:tcPr>
          <w:p w:rsidR="00DB56CA" w:rsidRDefault="00DB56CA" w:rsidP="00DB56CA">
            <w:pPr>
              <w:rPr>
                <w:rFonts w:ascii="標楷體" w:eastAsia="標楷體" w:hAnsi="標楷體" w:cs="標楷體"/>
                <w:b/>
                <w:bCs/>
              </w:rPr>
            </w:pPr>
            <w:r>
              <w:t>C-B-P06-ELUT9-SB</w:t>
            </w:r>
          </w:p>
        </w:tc>
        <w:tc>
          <w:tcPr>
            <w:tcW w:w="3127" w:type="dxa"/>
            <w:shd w:val="clear" w:color="auto" w:fill="FFFF99"/>
            <w:vAlign w:val="center"/>
          </w:tcPr>
          <w:p w:rsidR="00DB56CA" w:rsidRPr="00763D4D" w:rsidRDefault="00DB56CA" w:rsidP="00DB56CA">
            <w:pPr>
              <w:rPr>
                <w:rFonts w:ascii="標楷體" w:eastAsia="標楷體" w:hAnsi="標楷體"/>
              </w:rPr>
            </w:pPr>
            <w:r w:rsidRPr="00763D4D">
              <w:rPr>
                <w:rFonts w:ascii="標楷體" w:eastAsia="標楷體" w:hAnsi="標楷體" w:cs="標楷體" w:hint="eastAsia"/>
              </w:rPr>
              <w:t>新能吉艾諾莉茉斯冠狀動脈塗藥支架系統</w:t>
            </w:r>
          </w:p>
          <w:p w:rsidR="00DB56CA" w:rsidRPr="00763D4D" w:rsidRDefault="00DB56CA" w:rsidP="00DB56CA">
            <w:pPr>
              <w:rPr>
                <w:rFonts w:ascii="標楷體" w:eastAsia="標楷體" w:hAnsi="標楷體"/>
              </w:rPr>
            </w:pPr>
            <w:r w:rsidRPr="00763D4D">
              <w:rPr>
                <w:rFonts w:ascii="標楷體" w:eastAsia="標楷體" w:hAnsi="標楷體"/>
              </w:rPr>
              <w:t>SYNERGY Everolimus-Eluting Coronary Stent System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</w:pPr>
            <w:r>
              <w:rPr>
                <w:rFonts w:hint="eastAsia"/>
              </w:rPr>
              <w:t xml:space="preserve">Boston Scientific </w:t>
            </w:r>
          </w:p>
        </w:tc>
        <w:tc>
          <w:tcPr>
            <w:tcW w:w="967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73100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14099</w:t>
            </w:r>
            <w:r>
              <w:rPr>
                <w:rFonts w:hint="eastAsia"/>
                <w:sz w:val="20"/>
                <w:szCs w:val="20"/>
              </w:rPr>
              <w:t>元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</w:pPr>
            <w:r>
              <w:rPr>
                <w:rFonts w:hint="eastAsia"/>
              </w:rPr>
              <w:t>59000</w:t>
            </w:r>
            <w:r>
              <w:rPr>
                <w:rFonts w:hint="eastAsia"/>
              </w:rPr>
              <w:t>元</w:t>
            </w:r>
          </w:p>
        </w:tc>
      </w:tr>
      <w:tr w:rsidR="00DB56CA" w:rsidTr="00DB56CA">
        <w:tc>
          <w:tcPr>
            <w:tcW w:w="2325" w:type="dxa"/>
            <w:shd w:val="clear" w:color="auto" w:fill="FFFF99"/>
            <w:vAlign w:val="center"/>
          </w:tcPr>
          <w:p w:rsidR="00DB56CA" w:rsidRPr="00DB56CA" w:rsidRDefault="00DB56CA" w:rsidP="00DB56CA">
            <w:r w:rsidRPr="00DB56CA">
              <w:t>C-B-P06-ELUT</w:t>
            </w:r>
            <w:r w:rsidRPr="00DB56CA">
              <w:rPr>
                <w:rFonts w:hint="eastAsia"/>
                <w:lang w:eastAsia="zh-TW"/>
              </w:rPr>
              <w:t>3</w:t>
            </w:r>
            <w:r w:rsidRPr="00DB56CA">
              <w:t>-TM</w:t>
            </w:r>
          </w:p>
        </w:tc>
        <w:tc>
          <w:tcPr>
            <w:tcW w:w="3127" w:type="dxa"/>
            <w:shd w:val="clear" w:color="auto" w:fill="FFFF99"/>
            <w:vAlign w:val="center"/>
          </w:tcPr>
          <w:p w:rsidR="00DB56CA" w:rsidRPr="00DB56CA" w:rsidRDefault="00DB56CA" w:rsidP="00DB56CA">
            <w:pPr>
              <w:rPr>
                <w:rFonts w:ascii="標楷體" w:eastAsia="標楷體" w:hAnsi="標楷體" w:cs="Arial"/>
              </w:rPr>
            </w:pPr>
            <w:r w:rsidRPr="00DB56CA">
              <w:rPr>
                <w:rFonts w:ascii="標楷體" w:eastAsia="標楷體" w:hAnsi="標楷體" w:cs="Arial"/>
              </w:rPr>
              <w:t>泰爾茂"阿提瑪斯特丹誠冠狀動脈塗藥支架系統</w:t>
            </w:r>
          </w:p>
          <w:p w:rsidR="00DB56CA" w:rsidRPr="00DB56CA" w:rsidRDefault="00DB56CA" w:rsidP="00DB56CA">
            <w:pPr>
              <w:rPr>
                <w:rFonts w:ascii="標楷體" w:eastAsia="標楷體" w:hAnsi="標楷體"/>
              </w:rPr>
            </w:pPr>
            <w:r w:rsidRPr="00DB56CA">
              <w:rPr>
                <w:rFonts w:ascii="標楷體" w:eastAsia="標楷體" w:hAnsi="標楷體" w:cs="Arial"/>
              </w:rPr>
              <w:t>"Terumo"Ultimaster Tansei Sirolimus Eluting Coronary Stent System</w:t>
            </w:r>
            <w:r w:rsidRPr="00DB56CA">
              <w:rPr>
                <w:rFonts w:ascii="標楷體" w:eastAsia="標楷體" w:hAnsi="標楷體"/>
              </w:rPr>
              <w:t xml:space="preserve"> </w:t>
            </w:r>
            <w:r w:rsidRPr="00DB56CA">
              <w:rPr>
                <w:rFonts w:ascii="標楷體" w:eastAsia="標楷體" w:hAnsi="標楷體" w:cs="Arial"/>
              </w:rPr>
              <w:t>"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  <w:rPr>
                <w:lang w:val="da-DK"/>
              </w:rPr>
            </w:pPr>
            <w:r>
              <w:rPr>
                <w:rFonts w:hint="eastAsia"/>
                <w:lang w:val="da-DK"/>
              </w:rPr>
              <w:t>Terumo</w:t>
            </w:r>
          </w:p>
        </w:tc>
        <w:tc>
          <w:tcPr>
            <w:tcW w:w="967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  <w:rPr>
                <w:sz w:val="20"/>
                <w:szCs w:val="20"/>
                <w:lang w:val="da-DK"/>
              </w:rPr>
            </w:pPr>
            <w:r>
              <w:rPr>
                <w:rFonts w:hint="eastAsia"/>
                <w:sz w:val="20"/>
                <w:szCs w:val="20"/>
                <w:lang w:val="da-DK"/>
              </w:rPr>
              <w:t>73100</w:t>
            </w:r>
            <w:r>
              <w:rPr>
                <w:rFonts w:hint="eastAsia"/>
                <w:sz w:val="20"/>
                <w:szCs w:val="20"/>
                <w:lang w:val="da-DK"/>
              </w:rPr>
              <w:t>元</w:t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  <w:rPr>
                <w:sz w:val="20"/>
                <w:szCs w:val="20"/>
                <w:lang w:val="da-DK"/>
              </w:rPr>
            </w:pPr>
            <w:r>
              <w:rPr>
                <w:rFonts w:hint="eastAsia"/>
                <w:sz w:val="20"/>
                <w:szCs w:val="20"/>
                <w:lang w:val="da-DK"/>
              </w:rPr>
              <w:t>14099</w:t>
            </w:r>
            <w:r>
              <w:rPr>
                <w:rFonts w:hint="eastAsia"/>
                <w:sz w:val="20"/>
                <w:szCs w:val="20"/>
                <w:lang w:val="da-DK"/>
              </w:rPr>
              <w:t>元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</w:pPr>
            <w:r>
              <w:rPr>
                <w:rFonts w:hint="eastAsia"/>
                <w:lang w:val="da-DK"/>
              </w:rPr>
              <w:t>59000</w:t>
            </w:r>
            <w:r>
              <w:rPr>
                <w:rFonts w:hint="eastAsia"/>
                <w:lang w:val="da-DK"/>
              </w:rPr>
              <w:t>元</w:t>
            </w:r>
          </w:p>
        </w:tc>
      </w:tr>
      <w:tr w:rsidR="00DB56CA" w:rsidTr="00DB56CA">
        <w:trPr>
          <w:trHeight w:val="1400"/>
        </w:trPr>
        <w:tc>
          <w:tcPr>
            <w:tcW w:w="2325" w:type="dxa"/>
            <w:shd w:val="clear" w:color="auto" w:fill="FFFF99"/>
            <w:vAlign w:val="center"/>
          </w:tcPr>
          <w:p w:rsidR="00DB56CA" w:rsidRDefault="00DB56CA" w:rsidP="00DB56CA">
            <w:pPr>
              <w:pStyle w:val="Standard"/>
              <w:spacing w:line="260" w:lineRule="exact"/>
              <w:jc w:val="center"/>
            </w:pPr>
            <w:r w:rsidRPr="00DB56CA">
              <w:rPr>
                <w:color w:val="FF0000"/>
              </w:rPr>
              <w:t>C-B-P06-00CLX-YV</w:t>
            </w:r>
          </w:p>
        </w:tc>
        <w:tc>
          <w:tcPr>
            <w:tcW w:w="3127" w:type="dxa"/>
            <w:shd w:val="clear" w:color="auto" w:fill="FFFF99"/>
            <w:vAlign w:val="center"/>
          </w:tcPr>
          <w:p w:rsidR="00DB56CA" w:rsidRPr="00DB56CA" w:rsidRDefault="00DB56CA" w:rsidP="00DB56CA">
            <w:pPr>
              <w:spacing w:line="0" w:lineRule="atLeast"/>
              <w:contextualSpacing/>
              <w:rPr>
                <w:color w:val="FF0000"/>
                <w:sz w:val="20"/>
                <w:szCs w:val="20"/>
              </w:rPr>
            </w:pPr>
            <w:r w:rsidRPr="00DB56CA">
              <w:rPr>
                <w:color w:val="FF0000"/>
                <w:sz w:val="20"/>
                <w:szCs w:val="20"/>
              </w:rPr>
              <w:t xml:space="preserve"> </w:t>
            </w:r>
            <w:r w:rsidRPr="00DB56CA">
              <w:rPr>
                <w:rFonts w:ascii="Arial" w:hAnsi="SimSun"/>
                <w:color w:val="FF0000"/>
                <w:sz w:val="20"/>
                <w:szCs w:val="20"/>
              </w:rPr>
              <w:t xml:space="preserve">  </w:t>
            </w:r>
            <w:r w:rsidRPr="00DB56CA">
              <w:rPr>
                <w:color w:val="FF0000"/>
                <w:sz w:val="20"/>
                <w:szCs w:val="20"/>
              </w:rPr>
              <w:t>“</w:t>
            </w:r>
            <w:r w:rsidRPr="00DB56CA">
              <w:rPr>
                <w:rFonts w:hint="eastAsia"/>
                <w:color w:val="FF0000"/>
                <w:sz w:val="20"/>
                <w:szCs w:val="20"/>
              </w:rPr>
              <w:t>希艾迪</w:t>
            </w:r>
            <w:r w:rsidRPr="00DB56CA">
              <w:rPr>
                <w:color w:val="FF0000"/>
                <w:sz w:val="20"/>
                <w:szCs w:val="20"/>
              </w:rPr>
              <w:t xml:space="preserve">” </w:t>
            </w:r>
            <w:r w:rsidRPr="00DB56CA">
              <w:rPr>
                <w:rFonts w:hint="eastAsia"/>
                <w:color w:val="FF0000"/>
                <w:sz w:val="20"/>
                <w:szCs w:val="20"/>
              </w:rPr>
              <w:t>擴立安依芙雷帕黴素冠狀動脈塗藥支架</w:t>
            </w:r>
          </w:p>
          <w:p w:rsidR="00DB56CA" w:rsidRPr="00763D4D" w:rsidRDefault="00DB56CA" w:rsidP="00DB56CA">
            <w:pPr>
              <w:pStyle w:val="Standard"/>
              <w:snapToGrid w:val="0"/>
              <w:spacing w:line="260" w:lineRule="exact"/>
              <w:rPr>
                <w:rFonts w:ascii="標楷體" w:eastAsia="標楷體" w:hAnsi="標楷體"/>
                <w:lang w:val="da-DK"/>
              </w:rPr>
            </w:pPr>
            <w:r w:rsidRPr="00DB56CA">
              <w:rPr>
                <w:rFonts w:ascii="Arial" w:hAnsi="Arial" w:cs="Arial"/>
                <w:color w:val="FF0000"/>
                <w:sz w:val="18"/>
                <w:szCs w:val="18"/>
              </w:rPr>
              <w:t>“CID” CRE8 EVO Sirolimus Eluting Carbofilm Coated Coronary Stent on Rapid Exchange Balloon Catheter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DB56CA" w:rsidRDefault="00DB56CA" w:rsidP="00DB56CA">
            <w:pPr>
              <w:pStyle w:val="Standard"/>
              <w:snapToGrid w:val="0"/>
              <w:spacing w:line="260" w:lineRule="exact"/>
              <w:ind w:firstLine="120"/>
              <w:jc w:val="center"/>
              <w:rPr>
                <w:lang w:val="da-DK"/>
              </w:rPr>
            </w:pPr>
            <w:r>
              <w:br/>
            </w:r>
            <w:r w:rsidRPr="00DB56CA">
              <w:rPr>
                <w:rFonts w:ascii="Arial" w:hAnsi="Arial" w:cs="Arial" w:hint="eastAsia"/>
                <w:color w:val="FF0000"/>
                <w:sz w:val="27"/>
                <w:szCs w:val="27"/>
                <w:lang w:eastAsia="zh-TW"/>
              </w:rPr>
              <w:t>巴迪</w:t>
            </w:r>
          </w:p>
        </w:tc>
        <w:tc>
          <w:tcPr>
            <w:tcW w:w="967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  <w:rPr>
                <w:sz w:val="20"/>
                <w:szCs w:val="20"/>
                <w:lang w:val="da-DK"/>
              </w:rPr>
            </w:pPr>
            <w:r>
              <w:rPr>
                <w:rFonts w:hint="eastAsia"/>
                <w:sz w:val="20"/>
                <w:szCs w:val="20"/>
                <w:lang w:val="da-DK"/>
              </w:rPr>
              <w:t>73100</w:t>
            </w:r>
            <w:r>
              <w:rPr>
                <w:rFonts w:hint="eastAsia"/>
                <w:sz w:val="20"/>
                <w:szCs w:val="20"/>
                <w:lang w:val="da-DK"/>
              </w:rPr>
              <w:t>元</w:t>
            </w:r>
          </w:p>
        </w:tc>
        <w:tc>
          <w:tcPr>
            <w:tcW w:w="1058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  <w:rPr>
                <w:sz w:val="20"/>
                <w:szCs w:val="20"/>
                <w:lang w:val="da-DK"/>
              </w:rPr>
            </w:pPr>
            <w:r>
              <w:rPr>
                <w:rFonts w:hint="eastAsia"/>
                <w:sz w:val="20"/>
                <w:szCs w:val="20"/>
                <w:lang w:val="da-DK"/>
              </w:rPr>
              <w:t>14099</w:t>
            </w:r>
            <w:r>
              <w:rPr>
                <w:rFonts w:hint="eastAsia"/>
                <w:sz w:val="20"/>
                <w:szCs w:val="20"/>
                <w:lang w:val="da-DK"/>
              </w:rPr>
              <w:t>元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DB56CA" w:rsidRDefault="00DB56CA" w:rsidP="00DB56CA">
            <w:pPr>
              <w:jc w:val="center"/>
            </w:pPr>
            <w:r>
              <w:rPr>
                <w:rFonts w:hint="eastAsia"/>
                <w:lang w:val="da-DK"/>
              </w:rPr>
              <w:t>59000</w:t>
            </w:r>
            <w:r>
              <w:rPr>
                <w:rFonts w:hint="eastAsia"/>
                <w:lang w:val="da-DK"/>
              </w:rPr>
              <w:t>元</w:t>
            </w:r>
          </w:p>
        </w:tc>
      </w:tr>
    </w:tbl>
    <w:p w:rsidR="00362A4B" w:rsidRPr="00DB56CA" w:rsidRDefault="001F6732">
      <w:pPr>
        <w:rPr>
          <w:sz w:val="36"/>
          <w:szCs w:val="36"/>
          <w:lang w:eastAsia="zh-TW"/>
        </w:rPr>
      </w:pPr>
      <w:r w:rsidRPr="00DB56CA">
        <w:rPr>
          <w:rFonts w:ascii="標楷體" w:eastAsia="標楷體" w:hAnsi="標楷體" w:cs="新細明體" w:hint="eastAsia"/>
          <w:bCs/>
          <w:sz w:val="36"/>
          <w:szCs w:val="36"/>
        </w:rPr>
        <w:t>壹、本院塗藥血管支架廠牌、收費標準</w:t>
      </w:r>
      <w:r w:rsidRPr="00DB56CA">
        <w:rPr>
          <w:rFonts w:ascii="標楷體" w:eastAsia="標楷體" w:hAnsi="標楷體" w:cs="新細明體"/>
          <w:sz w:val="36"/>
          <w:szCs w:val="36"/>
        </w:rPr>
        <w:t xml:space="preserve"> </w:t>
      </w:r>
    </w:p>
    <w:p w:rsidR="009C7011" w:rsidRDefault="009C7011" w:rsidP="009C7011">
      <w:pPr>
        <w:rPr>
          <w:lang w:eastAsia="zh-TW"/>
        </w:rPr>
      </w:pPr>
      <w:r>
        <w:rPr>
          <w:rFonts w:ascii="標楷體" w:eastAsia="標楷體" w:hAnsi="標楷體" w:cs="新細明體" w:hint="eastAsia"/>
          <w:bCs/>
          <w:sz w:val="40"/>
          <w:szCs w:val="40"/>
          <w:lang w:eastAsia="zh-TW"/>
        </w:rPr>
        <w:t>貳</w:t>
      </w:r>
      <w:r>
        <w:rPr>
          <w:rFonts w:ascii="標楷體" w:eastAsia="標楷體" w:hAnsi="標楷體" w:cs="新細明體" w:hint="eastAsia"/>
          <w:bCs/>
          <w:sz w:val="40"/>
          <w:szCs w:val="40"/>
        </w:rPr>
        <w:t>、</w:t>
      </w:r>
      <w:r>
        <w:rPr>
          <w:rFonts w:ascii="標楷體" w:eastAsia="標楷體" w:hAnsi="標楷體" w:cs="新細明體" w:hint="eastAsia"/>
          <w:bCs/>
          <w:sz w:val="40"/>
          <w:szCs w:val="40"/>
          <w:lang w:eastAsia="zh-TW"/>
        </w:rPr>
        <w:t>一般傳統健保給付品項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110"/>
        <w:gridCol w:w="1276"/>
        <w:gridCol w:w="1134"/>
        <w:gridCol w:w="1418"/>
      </w:tblGrid>
      <w:tr w:rsidR="00362A4B" w:rsidTr="00D36500">
        <w:tc>
          <w:tcPr>
            <w:tcW w:w="2411" w:type="dxa"/>
            <w:tcBorders>
              <w:bottom w:val="single" w:sz="4" w:space="0" w:color="auto"/>
            </w:tcBorders>
            <w:shd w:val="clear" w:color="auto" w:fill="F7A5F1"/>
            <w:vAlign w:val="center"/>
          </w:tcPr>
          <w:p w:rsidR="00362A4B" w:rsidRDefault="001F6732">
            <w:pPr>
              <w:widowControl/>
              <w:ind w:firstLine="420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/>
                <w:b/>
              </w:rPr>
              <w:t>特材代碼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F7A5F1"/>
            <w:vAlign w:val="center"/>
          </w:tcPr>
          <w:p w:rsidR="00362A4B" w:rsidRDefault="001F6732">
            <w:pPr>
              <w:widowControl/>
              <w:ind w:firstLine="561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/>
                <w:b/>
              </w:rPr>
              <w:t>產品名稱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7A5F1"/>
            <w:vAlign w:val="center"/>
          </w:tcPr>
          <w:p w:rsidR="00362A4B" w:rsidRDefault="001F6732">
            <w:pPr>
              <w:widowControl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/>
                <w:b/>
              </w:rPr>
              <w:t>廠牌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7A5F1"/>
            <w:vAlign w:val="center"/>
          </w:tcPr>
          <w:p w:rsidR="00362A4B" w:rsidRDefault="001F6732">
            <w:pPr>
              <w:widowControl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/>
                <w:b/>
              </w:rPr>
              <w:t>健保</w:t>
            </w:r>
            <w:r>
              <w:rPr>
                <w:rFonts w:ascii="標楷體" w:eastAsia="標楷體" w:hAnsi="標楷體" w:cs="新細明體"/>
                <w:b/>
              </w:rPr>
              <w:br/>
              <w:t>給付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7A5F1"/>
            <w:vAlign w:val="center"/>
          </w:tcPr>
          <w:p w:rsidR="00362A4B" w:rsidRDefault="001F6732">
            <w:pPr>
              <w:widowControl/>
              <w:jc w:val="center"/>
            </w:pPr>
            <w:r>
              <w:rPr>
                <w:rFonts w:ascii="標楷體" w:eastAsia="標楷體" w:hAnsi="標楷體" w:cs="新細明體"/>
                <w:b/>
              </w:rPr>
              <w:t xml:space="preserve">保險對象 </w:t>
            </w:r>
            <w:r>
              <w:rPr>
                <w:rFonts w:ascii="標楷體" w:eastAsia="標楷體" w:hAnsi="標楷體" w:cs="新細明體"/>
                <w:b/>
              </w:rPr>
              <w:br/>
              <w:t>負擔費用</w:t>
            </w:r>
          </w:p>
        </w:tc>
      </w:tr>
      <w:tr w:rsidR="00362A4B" w:rsidTr="00D36500">
        <w:tc>
          <w:tcPr>
            <w:tcW w:w="2411" w:type="dxa"/>
            <w:shd w:val="clear" w:color="auto" w:fill="FFFF99"/>
            <w:vAlign w:val="center"/>
          </w:tcPr>
          <w:p w:rsidR="00362A4B" w:rsidRDefault="001F6732">
            <w:r>
              <w:rPr>
                <w:rFonts w:hint="eastAsia"/>
              </w:rPr>
              <w:t>C-B-P01-1NTEG-M4</w:t>
            </w:r>
          </w:p>
        </w:tc>
        <w:tc>
          <w:tcPr>
            <w:tcW w:w="4110" w:type="dxa"/>
            <w:shd w:val="clear" w:color="auto" w:fill="FFFF99"/>
            <w:vAlign w:val="center"/>
          </w:tcPr>
          <w:p w:rsidR="00362A4B" w:rsidRDefault="001F6732">
            <w:r>
              <w:rPr>
                <w:rFonts w:hint="eastAsia"/>
              </w:rPr>
              <w:t>英泰爾快速交換冠狀動脈支架系統</w:t>
            </w:r>
            <w:r>
              <w:rPr>
                <w:rFonts w:hint="eastAsia"/>
              </w:rPr>
              <w:t xml:space="preserve"> Medtronic Integrity Rapid Exchange Coronary Stent System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62A4B" w:rsidRDefault="001F6732">
            <w:r>
              <w:rPr>
                <w:rFonts w:hint="eastAsia"/>
              </w:rPr>
              <w:t>Medtronic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62A4B" w:rsidRDefault="001F6732">
            <w:pPr>
              <w:jc w:val="right"/>
            </w:pPr>
            <w:r>
              <w:rPr>
                <w:rFonts w:hint="eastAsia"/>
              </w:rPr>
              <w:t>14099</w:t>
            </w:r>
            <w:r>
              <w:rPr>
                <w:rFonts w:hint="eastAsia"/>
                <w:lang w:eastAsia="zh-TW"/>
              </w:rPr>
              <w:t>元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62A4B" w:rsidRDefault="001F673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362A4B" w:rsidTr="00D36500">
        <w:tc>
          <w:tcPr>
            <w:tcW w:w="2411" w:type="dxa"/>
            <w:shd w:val="clear" w:color="auto" w:fill="FFFF99"/>
            <w:vAlign w:val="center"/>
          </w:tcPr>
          <w:p w:rsidR="00362A4B" w:rsidRDefault="001F6732">
            <w:pPr>
              <w:rPr>
                <w:rFonts w:ascii="新細明體" w:hAnsi="新細明體" w:cs="新細明體"/>
              </w:rPr>
            </w:pPr>
            <w:r>
              <w:t>C-B-P01-REBEL-SB</w:t>
            </w:r>
          </w:p>
        </w:tc>
        <w:tc>
          <w:tcPr>
            <w:tcW w:w="4110" w:type="dxa"/>
            <w:shd w:val="clear" w:color="auto" w:fill="FFFF99"/>
            <w:vAlign w:val="center"/>
          </w:tcPr>
          <w:p w:rsidR="00362A4B" w:rsidRDefault="001F6732">
            <w:r>
              <w:rPr>
                <w:rFonts w:ascii="新細明體" w:hAnsi="新細明體" w:cs="新細明體" w:hint="eastAsia"/>
              </w:rPr>
              <w:t>瑞柏爾單軌冠狀動脈支架系統</w:t>
            </w:r>
            <w:r>
              <w:rPr>
                <w:rFonts w:ascii="標楷體" w:eastAsia="標楷體" w:hAnsi="標楷體" w:cs="標楷體" w:hint="eastAsia"/>
              </w:rPr>
              <w:t>REBEL Monorail PTCR Coronary Stent System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362A4B" w:rsidRDefault="001F6732">
            <w:r>
              <w:rPr>
                <w:rFonts w:hint="eastAsia"/>
              </w:rPr>
              <w:t>Boston Scientific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362A4B" w:rsidRDefault="001F6732">
            <w:pPr>
              <w:jc w:val="right"/>
            </w:pPr>
            <w:r>
              <w:rPr>
                <w:rFonts w:hint="eastAsia"/>
              </w:rPr>
              <w:t>14099</w:t>
            </w:r>
            <w:r>
              <w:rPr>
                <w:rFonts w:hint="eastAsia"/>
                <w:lang w:eastAsia="zh-TW"/>
              </w:rPr>
              <w:t>元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362A4B" w:rsidRDefault="001F6732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2045B4" w:rsidTr="00D36500">
        <w:tc>
          <w:tcPr>
            <w:tcW w:w="2411" w:type="dxa"/>
            <w:shd w:val="clear" w:color="auto" w:fill="FFFF99"/>
            <w:vAlign w:val="center"/>
          </w:tcPr>
          <w:p w:rsidR="002045B4" w:rsidRPr="00DB56CA" w:rsidRDefault="001E29E8">
            <w:r w:rsidRPr="00DB56CA">
              <w:rPr>
                <w:rFonts w:hint="eastAsia"/>
                <w:lang w:eastAsia="zh-TW"/>
              </w:rPr>
              <w:t>C-B-</w:t>
            </w:r>
            <w:r w:rsidRPr="00DB56CA">
              <w:rPr>
                <w:lang w:eastAsia="zh-TW"/>
              </w:rPr>
              <w:t>P</w:t>
            </w:r>
            <w:r w:rsidRPr="00DB56CA">
              <w:rPr>
                <w:rFonts w:hint="eastAsia"/>
                <w:lang w:eastAsia="zh-TW"/>
              </w:rPr>
              <w:t>01</w:t>
            </w:r>
            <w:r w:rsidRPr="00DB56CA">
              <w:rPr>
                <w:lang w:eastAsia="zh-TW"/>
              </w:rPr>
              <w:t>-ML8ST-AB</w:t>
            </w:r>
          </w:p>
        </w:tc>
        <w:tc>
          <w:tcPr>
            <w:tcW w:w="4110" w:type="dxa"/>
            <w:shd w:val="clear" w:color="auto" w:fill="FFFF99"/>
            <w:vAlign w:val="center"/>
          </w:tcPr>
          <w:p w:rsidR="002045B4" w:rsidRPr="00DB56CA" w:rsidRDefault="001E29E8">
            <w:pPr>
              <w:rPr>
                <w:rFonts w:ascii="新細明體" w:hAnsi="新細明體" w:cs="新細明體"/>
              </w:rPr>
            </w:pPr>
            <w:r w:rsidRPr="00DB56CA">
              <w:rPr>
                <w:rFonts w:ascii="新細明體" w:hAnsi="新細明體" w:cs="新細明體" w:hint="eastAsia"/>
                <w:lang w:eastAsia="zh-TW"/>
              </w:rPr>
              <w:t>亞培第八代冠狀動脈支架系統 Mu</w:t>
            </w:r>
            <w:r w:rsidRPr="00DB56CA">
              <w:rPr>
                <w:rFonts w:ascii="新細明體" w:hAnsi="新細明體" w:cs="新細明體"/>
                <w:lang w:eastAsia="zh-TW"/>
              </w:rPr>
              <w:t xml:space="preserve">lti-Link 8 </w:t>
            </w:r>
            <w:r w:rsidRPr="00DB56CA">
              <w:rPr>
                <w:rFonts w:ascii="標楷體" w:eastAsia="標楷體" w:hAnsi="標楷體" w:cs="標楷體" w:hint="eastAsia"/>
              </w:rPr>
              <w:t>Coronary Stent System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2045B4" w:rsidRPr="00DB56CA" w:rsidRDefault="001E29E8">
            <w:r w:rsidRPr="00DB56CA">
              <w:rPr>
                <w:rFonts w:hint="eastAsia"/>
                <w:lang w:eastAsia="zh-TW"/>
              </w:rPr>
              <w:t>A</w:t>
            </w:r>
            <w:r w:rsidRPr="00DB56CA">
              <w:rPr>
                <w:rFonts w:hint="cs"/>
              </w:rPr>
              <w:t>b</w:t>
            </w:r>
            <w:r w:rsidRPr="00DB56CA">
              <w:t>bott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2045B4" w:rsidRPr="00DB56CA" w:rsidRDefault="00DD1911">
            <w:pPr>
              <w:jc w:val="right"/>
            </w:pPr>
            <w:r w:rsidRPr="00DB56CA">
              <w:t>14099</w:t>
            </w:r>
            <w:r w:rsidRPr="00DB56CA">
              <w:rPr>
                <w:rFonts w:hint="eastAsia"/>
                <w:lang w:eastAsia="zh-TW"/>
              </w:rPr>
              <w:t>元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2045B4" w:rsidRPr="00DB56CA" w:rsidRDefault="00DD1911">
            <w:pPr>
              <w:jc w:val="center"/>
            </w:pPr>
            <w:r w:rsidRPr="00DB56CA">
              <w:rPr>
                <w:rFonts w:hint="eastAsia"/>
                <w:lang w:eastAsia="zh-TW"/>
              </w:rPr>
              <w:t>0</w:t>
            </w:r>
          </w:p>
        </w:tc>
      </w:tr>
      <w:tr w:rsidR="00D36500" w:rsidTr="00D36500">
        <w:tc>
          <w:tcPr>
            <w:tcW w:w="2411" w:type="dxa"/>
            <w:shd w:val="clear" w:color="auto" w:fill="FFFF99"/>
            <w:vAlign w:val="center"/>
          </w:tcPr>
          <w:p w:rsidR="00D36500" w:rsidRPr="00D36500" w:rsidRDefault="00D36500">
            <w:pPr>
              <w:rPr>
                <w:color w:val="FF0000"/>
                <w:lang w:eastAsia="zh-TW"/>
              </w:rPr>
            </w:pPr>
            <w:r w:rsidRPr="00D36500">
              <w:rPr>
                <w:color w:val="FF0000"/>
                <w:lang w:eastAsia="zh-TW"/>
              </w:rPr>
              <w:t>C-B-P01-0CV96-YV</w:t>
            </w:r>
          </w:p>
        </w:tc>
        <w:tc>
          <w:tcPr>
            <w:tcW w:w="4110" w:type="dxa"/>
            <w:shd w:val="clear" w:color="auto" w:fill="FFFF99"/>
            <w:vAlign w:val="center"/>
          </w:tcPr>
          <w:p w:rsidR="00D36500" w:rsidRPr="00D36500" w:rsidRDefault="00D36500" w:rsidP="00D36500">
            <w:pPr>
              <w:rPr>
                <w:rFonts w:ascii="新細明體" w:hAnsi="新細明體" w:cs="新細明體"/>
                <w:color w:val="FF0000"/>
                <w:lang w:eastAsia="zh-TW"/>
              </w:rPr>
            </w:pPr>
            <w:r w:rsidRPr="00D36500">
              <w:rPr>
                <w:rFonts w:ascii="Arial" w:hAnsi="Arial" w:cs="Arial"/>
                <w:color w:val="FF0000"/>
              </w:rPr>
              <w:t>“</w:t>
            </w:r>
            <w:r w:rsidRPr="00D36500">
              <w:rPr>
                <w:rFonts w:ascii="Arial" w:hAnsi="Arial" w:cs="Arial"/>
                <w:color w:val="FF0000"/>
              </w:rPr>
              <w:t>希艾迪</w:t>
            </w:r>
            <w:r w:rsidRPr="00D36500">
              <w:rPr>
                <w:rFonts w:ascii="Arial" w:hAnsi="Arial" w:cs="Arial"/>
                <w:color w:val="FF0000"/>
              </w:rPr>
              <w:t>”</w:t>
            </w:r>
            <w:r w:rsidRPr="00D36500">
              <w:rPr>
                <w:rFonts w:ascii="Arial" w:hAnsi="Arial" w:cs="Arial"/>
                <w:color w:val="FF0000"/>
              </w:rPr>
              <w:t>愛汎佳冠狀動脈支架</w:t>
            </w:r>
            <w:r w:rsidRPr="00D36500">
              <w:rPr>
                <w:rFonts w:ascii="Arial" w:hAnsi="Arial" w:cs="Arial"/>
                <w:color w:val="FF0000"/>
              </w:rPr>
              <w:t>“CID” A</w:t>
            </w:r>
            <w:r w:rsidRPr="00D36500">
              <w:rPr>
                <w:rFonts w:ascii="Arial" w:hAnsi="Arial" w:cs="Arial" w:hint="cs"/>
                <w:color w:val="FF0000"/>
              </w:rPr>
              <w:t>v</w:t>
            </w:r>
            <w:r w:rsidRPr="00D36500">
              <w:rPr>
                <w:rFonts w:ascii="Arial" w:hAnsi="Arial" w:cs="Arial"/>
                <w:color w:val="FF0000"/>
              </w:rPr>
              <w:t>antgarde Chrono Carbostent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36500" w:rsidRPr="00D36500" w:rsidRDefault="00D36500" w:rsidP="00D36500">
            <w:pPr>
              <w:rPr>
                <w:color w:val="FF0000"/>
                <w:lang w:eastAsia="zh-TW"/>
              </w:rPr>
            </w:pPr>
            <w:r w:rsidRPr="00D36500">
              <w:rPr>
                <w:rFonts w:ascii="Arial" w:hAnsi="Arial" w:cs="Arial" w:hint="eastAsia"/>
                <w:color w:val="FF0000"/>
                <w:sz w:val="27"/>
                <w:szCs w:val="27"/>
                <w:lang w:eastAsia="zh-TW"/>
              </w:rPr>
              <w:t>巴迪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36500" w:rsidRPr="00D36500" w:rsidRDefault="00D36500">
            <w:pPr>
              <w:jc w:val="right"/>
              <w:rPr>
                <w:color w:val="FF0000"/>
              </w:rPr>
            </w:pPr>
            <w:r w:rsidRPr="00D36500">
              <w:rPr>
                <w:color w:val="FF0000"/>
              </w:rPr>
              <w:t>14099</w:t>
            </w:r>
            <w:r w:rsidRPr="00D36500">
              <w:rPr>
                <w:rFonts w:hint="eastAsia"/>
                <w:color w:val="FF0000"/>
                <w:lang w:eastAsia="zh-TW"/>
              </w:rPr>
              <w:t>元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36500" w:rsidRPr="00D36500" w:rsidRDefault="00D36500">
            <w:pPr>
              <w:jc w:val="center"/>
              <w:rPr>
                <w:color w:val="FF0000"/>
                <w:lang w:eastAsia="zh-TW"/>
              </w:rPr>
            </w:pPr>
            <w:r w:rsidRPr="00D36500">
              <w:rPr>
                <w:rFonts w:hint="eastAsia"/>
                <w:color w:val="FF0000"/>
                <w:lang w:eastAsia="zh-TW"/>
              </w:rPr>
              <w:t>0</w:t>
            </w:r>
          </w:p>
        </w:tc>
      </w:tr>
      <w:tr w:rsidR="00362A4B" w:rsidTr="00D36500">
        <w:tc>
          <w:tcPr>
            <w:tcW w:w="7797" w:type="dxa"/>
            <w:gridSpan w:val="3"/>
            <w:vAlign w:val="center"/>
          </w:tcPr>
          <w:p w:rsidR="00362A4B" w:rsidRDefault="001F6732">
            <w:pPr>
              <w:rPr>
                <w:lang w:val="da-DK"/>
              </w:rPr>
            </w:pPr>
            <w:r>
              <w:rPr>
                <w:rFonts w:hint="eastAsia"/>
                <w:lang w:val="da-DK"/>
              </w:rPr>
              <w:t>※以上特材需按健保局規定收取部份負擔。</w:t>
            </w:r>
          </w:p>
        </w:tc>
        <w:tc>
          <w:tcPr>
            <w:tcW w:w="2552" w:type="dxa"/>
            <w:gridSpan w:val="2"/>
            <w:vAlign w:val="center"/>
          </w:tcPr>
          <w:p w:rsidR="00362A4B" w:rsidRDefault="00362A4B">
            <w:pPr>
              <w:rPr>
                <w:lang w:eastAsia="zh-TW"/>
              </w:rPr>
            </w:pPr>
          </w:p>
        </w:tc>
      </w:tr>
    </w:tbl>
    <w:p w:rsidR="00362A4B" w:rsidRDefault="001F6732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               </w:t>
      </w:r>
      <w:r w:rsidR="00D36500">
        <w:rPr>
          <w:rFonts w:hint="eastAsia"/>
          <w:lang w:eastAsia="zh-TW"/>
        </w:rPr>
        <w:t>113.03</w:t>
      </w:r>
      <w:r w:rsidR="00106755">
        <w:rPr>
          <w:rFonts w:hint="eastAsia"/>
          <w:lang w:eastAsia="zh-TW"/>
        </w:rPr>
        <w:t>.15</w:t>
      </w:r>
      <w:bookmarkStart w:id="0" w:name="_GoBack"/>
      <w:bookmarkEnd w:id="0"/>
    </w:p>
    <w:sectPr w:rsidR="00362A4B" w:rsidSect="009E6A3E">
      <w:pgSz w:w="11906" w:h="16838"/>
      <w:pgMar w:top="567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D2A" w:rsidRDefault="00777D2A" w:rsidP="009E6A3E">
      <w:r>
        <w:separator/>
      </w:r>
    </w:p>
  </w:endnote>
  <w:endnote w:type="continuationSeparator" w:id="0">
    <w:p w:rsidR="00777D2A" w:rsidRDefault="00777D2A" w:rsidP="009E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D2A" w:rsidRDefault="00777D2A" w:rsidP="009E6A3E">
      <w:r>
        <w:separator/>
      </w:r>
    </w:p>
  </w:footnote>
  <w:footnote w:type="continuationSeparator" w:id="0">
    <w:p w:rsidR="00777D2A" w:rsidRDefault="00777D2A" w:rsidP="009E6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4B"/>
    <w:rsid w:val="000D3688"/>
    <w:rsid w:val="000E3914"/>
    <w:rsid w:val="00106755"/>
    <w:rsid w:val="001E29E8"/>
    <w:rsid w:val="001F6732"/>
    <w:rsid w:val="002045B4"/>
    <w:rsid w:val="0022116C"/>
    <w:rsid w:val="00362A4B"/>
    <w:rsid w:val="003F092B"/>
    <w:rsid w:val="00763D4D"/>
    <w:rsid w:val="007725F2"/>
    <w:rsid w:val="00777D2A"/>
    <w:rsid w:val="008F3890"/>
    <w:rsid w:val="009C42FB"/>
    <w:rsid w:val="009C7011"/>
    <w:rsid w:val="009E6A3E"/>
    <w:rsid w:val="00C371D1"/>
    <w:rsid w:val="00D36500"/>
    <w:rsid w:val="00DB56CA"/>
    <w:rsid w:val="00DD1911"/>
    <w:rsid w:val="00DE138D"/>
    <w:rsid w:val="00F17A62"/>
    <w:rsid w:val="00FA0ABE"/>
    <w:rsid w:val="00FC6DBB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3534E31-59CA-49EC-A979-C6FD458D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alloon Text"/>
    <w:basedOn w:val="a"/>
    <w:rPr>
      <w:rFonts w:ascii="Arial" w:hAnsi="Arial" w:cs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"/>
    <w:basedOn w:val="a3"/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8">
    <w:name w:val="Title"/>
    <w:basedOn w:val="a"/>
    <w:next w:val="a3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a9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目錄"/>
    <w:basedOn w:val="a"/>
    <w:pPr>
      <w:suppressLineNumbers/>
    </w:pPr>
    <w:rPr>
      <w:rFonts w:cs="Mangal"/>
    </w:rPr>
  </w:style>
  <w:style w:type="paragraph" w:customStyle="1" w:styleId="style21">
    <w:name w:val="style21"/>
    <w:basedOn w:val="a"/>
    <w:pPr>
      <w:widowControl/>
      <w:spacing w:before="280" w:after="280"/>
    </w:pPr>
    <w:rPr>
      <w:rFonts w:ascii="新細明體" w:hAnsi="新細明體" w:cs="新細明體"/>
      <w:color w:val="CC3399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新細明體"/>
      <w:kern w:val="1"/>
      <w:sz w:val="24"/>
      <w:szCs w:val="24"/>
      <w:lang w:eastAsia="ar-SA"/>
    </w:rPr>
  </w:style>
  <w:style w:type="paragraph" w:customStyle="1" w:styleId="ab">
    <w:name w:val="表格內容"/>
    <w:basedOn w:val="a"/>
    <w:pPr>
      <w:suppressLineNumbers/>
    </w:pPr>
  </w:style>
  <w:style w:type="paragraph" w:customStyle="1" w:styleId="ac">
    <w:name w:val="表格標題"/>
    <w:basedOn w:val="ab"/>
    <w:pPr>
      <w:jc w:val="center"/>
    </w:pPr>
    <w:rPr>
      <w:b/>
      <w:bCs/>
    </w:rPr>
  </w:style>
  <w:style w:type="paragraph" w:customStyle="1" w:styleId="ad">
    <w:name w:val="訊框內容"/>
    <w:basedOn w:val="a3"/>
  </w:style>
  <w:style w:type="paragraph" w:customStyle="1" w:styleId="p0">
    <w:name w:val="p0"/>
    <w:basedOn w:val="a"/>
    <w:pPr>
      <w:widowControl/>
    </w:pPr>
    <w:rPr>
      <w:kern w:val="0"/>
      <w:sz w:val="21"/>
      <w:szCs w:val="21"/>
      <w:lang w:eastAsia="zh-TW"/>
    </w:rPr>
  </w:style>
  <w:style w:type="character" w:customStyle="1" w:styleId="style211">
    <w:name w:val="style211"/>
    <w:rPr>
      <w:color w:val="CC3399"/>
    </w:rPr>
  </w:style>
  <w:style w:type="character" w:customStyle="1" w:styleId="style231">
    <w:name w:val="style231"/>
    <w:rPr>
      <w:b/>
      <w:bCs/>
      <w:color w:val="CC3399"/>
    </w:rPr>
  </w:style>
  <w:style w:type="character" w:customStyle="1" w:styleId="1">
    <w:name w:val="字元 字元1"/>
    <w:rPr>
      <w:kern w:val="1"/>
    </w:rPr>
  </w:style>
  <w:style w:type="character" w:customStyle="1" w:styleId="ae">
    <w:name w:val="字元 字元"/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陽明醫院血管支架收費標準</dc:title>
  <dc:creator>user</dc:creator>
  <cp:lastModifiedBy>user</cp:lastModifiedBy>
  <cp:revision>4</cp:revision>
  <cp:lastPrinted>2024-03-15T02:00:00Z</cp:lastPrinted>
  <dcterms:created xsi:type="dcterms:W3CDTF">2024-03-06T08:05:00Z</dcterms:created>
  <dcterms:modified xsi:type="dcterms:W3CDTF">2024-03-15T02:36:00Z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